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1B" w:rsidRPr="00B9141B" w:rsidRDefault="00B9141B" w:rsidP="00B9141B">
      <w:pPr>
        <w:shd w:val="clear" w:color="auto" w:fill="ECF4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sz w:val="32"/>
          <w:szCs w:val="32"/>
        </w:rPr>
      </w:pPr>
      <w:r w:rsidRPr="00B9141B">
        <w:rPr>
          <w:rFonts w:ascii="宋体" w:eastAsia="宋体" w:hAnsi="宋体" w:cs="宋体" w:hint="eastAsia"/>
          <w:b/>
          <w:bCs/>
          <w:color w:val="000000"/>
          <w:sz w:val="36"/>
        </w:rPr>
        <w:t>浙江省建设工程施工合同备案表</w:t>
      </w:r>
    </w:p>
    <w:p w:rsidR="009F7012" w:rsidRDefault="00B9141B" w:rsidP="00B9141B">
      <w:pPr>
        <w:shd w:val="clear" w:color="auto" w:fill="ECF4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32"/>
          <w:szCs w:val="32"/>
        </w:rPr>
      </w:pPr>
      <w:r w:rsidRPr="00B9141B">
        <w:rPr>
          <w:rFonts w:ascii="宋体" w:eastAsia="宋体" w:hAnsi="宋体" w:cs="宋体" w:hint="eastAsia"/>
          <w:color w:val="000000"/>
          <w:sz w:val="32"/>
          <w:szCs w:val="32"/>
        </w:rPr>
        <w:t>合同备案编号：</w:t>
      </w:r>
      <w:r w:rsidR="009F7012">
        <w:rPr>
          <w:rFonts w:ascii="宋体" w:eastAsia="宋体" w:hAnsi="宋体" w:cs="宋体" w:hint="eastAsia"/>
          <w:color w:val="000000"/>
          <w:sz w:val="32"/>
          <w:szCs w:val="32"/>
        </w:rPr>
        <w:t>2018-33</w:t>
      </w:r>
    </w:p>
    <w:p w:rsidR="00B9141B" w:rsidRPr="00B9141B" w:rsidRDefault="00B9141B" w:rsidP="009F7012">
      <w:pPr>
        <w:shd w:val="clear" w:color="auto" w:fill="ECF4FF"/>
        <w:adjustRightInd/>
        <w:snapToGrid/>
        <w:spacing w:before="100" w:beforeAutospacing="1" w:after="100" w:afterAutospacing="1"/>
        <w:ind w:firstLineChars="50" w:firstLine="160"/>
        <w:rPr>
          <w:rFonts w:ascii="宋体" w:eastAsia="宋体" w:hAnsi="宋体" w:cs="宋体"/>
          <w:color w:val="000000"/>
          <w:sz w:val="32"/>
          <w:szCs w:val="32"/>
        </w:rPr>
      </w:pPr>
      <w:r w:rsidRPr="00B9141B">
        <w:rPr>
          <w:rFonts w:ascii="宋体" w:eastAsia="宋体" w:hAnsi="宋体" w:cs="宋体" w:hint="eastAsia"/>
          <w:color w:val="000000"/>
          <w:sz w:val="32"/>
          <w:szCs w:val="32"/>
        </w:rPr>
        <w:t xml:space="preserve">                  </w:t>
      </w:r>
      <w:r w:rsidR="009F7012">
        <w:rPr>
          <w:rFonts w:ascii="宋体" w:eastAsia="宋体" w:hAnsi="宋体" w:cs="宋体" w:hint="eastAsia"/>
          <w:color w:val="000000"/>
          <w:sz w:val="32"/>
          <w:szCs w:val="32"/>
        </w:rPr>
        <w:t>2018</w:t>
      </w:r>
      <w:r w:rsidRPr="00B9141B"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 w:rsidR="009F7012">
        <w:rPr>
          <w:rFonts w:ascii="宋体" w:eastAsia="宋体" w:hAnsi="宋体" w:cs="宋体" w:hint="eastAsia"/>
          <w:color w:val="000000"/>
          <w:sz w:val="32"/>
          <w:szCs w:val="32"/>
        </w:rPr>
        <w:t>3</w:t>
      </w:r>
      <w:r w:rsidRPr="00B9141B"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 w:rsidR="009F7012">
        <w:rPr>
          <w:rFonts w:ascii="宋体" w:eastAsia="宋体" w:hAnsi="宋体" w:cs="宋体" w:hint="eastAsia"/>
          <w:color w:val="000000"/>
          <w:sz w:val="32"/>
          <w:szCs w:val="32"/>
        </w:rPr>
        <w:t>26</w:t>
      </w:r>
      <w:r w:rsidRPr="00B9141B">
        <w:rPr>
          <w:rFonts w:ascii="宋体" w:eastAsia="宋体" w:hAnsi="宋体" w:cs="宋体" w:hint="eastAsia"/>
          <w:color w:val="000000"/>
          <w:sz w:val="32"/>
          <w:szCs w:val="32"/>
        </w:rPr>
        <w:t>日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CF4FF"/>
        <w:tblCellMar>
          <w:left w:w="0" w:type="dxa"/>
          <w:right w:w="0" w:type="dxa"/>
        </w:tblCellMar>
        <w:tblLook w:val="04A0"/>
      </w:tblPr>
      <w:tblGrid>
        <w:gridCol w:w="1274"/>
        <w:gridCol w:w="2781"/>
        <w:gridCol w:w="1248"/>
        <w:gridCol w:w="3153"/>
      </w:tblGrid>
      <w:tr w:rsidR="00B9141B" w:rsidRPr="00B9141B" w:rsidTr="00B9141B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工程名称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温州健康产业创新中心7号楼工程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建设地址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温州市健康产业创新中心工程D-01地块 </w:t>
            </w:r>
          </w:p>
        </w:tc>
      </w:tr>
      <w:tr w:rsidR="00B9141B" w:rsidRPr="00B9141B" w:rsidTr="00B9141B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发包单位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547CE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温州市瓯海健康产业投资有限公司             </w:t>
            </w:r>
          </w:p>
        </w:tc>
      </w:tr>
      <w:tr w:rsidR="00B9141B" w:rsidRPr="00B9141B" w:rsidTr="00B9141B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承包单位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547CE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浙江省建工集团有限责任公司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项目经理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杨一江       </w:t>
            </w:r>
          </w:p>
        </w:tc>
      </w:tr>
      <w:tr w:rsidR="00B9141B" w:rsidRPr="00B9141B" w:rsidTr="00B9141B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监理单位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浙江五洲工程项目管理有限公司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项目总监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徐艺云       </w:t>
            </w:r>
          </w:p>
        </w:tc>
      </w:tr>
      <w:tr w:rsidR="00B9141B" w:rsidRPr="00B9141B" w:rsidTr="00B9141B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建设规模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547CE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本工程用地面积为27846平方米 </w:t>
            </w:r>
            <w:r w:rsidRPr="00B9141B">
              <w:rPr>
                <w:rFonts w:ascii="宋体" w:eastAsia="宋体" w:hAnsi="宋体" w:cs="宋体" w:hint="eastAsia"/>
                <w:color w:val="000000"/>
                <w:sz w:val="27"/>
              </w:rPr>
              <w:t> </w:t>
            </w: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总建筑面积㎡</w:t>
            </w: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49797       </w:t>
            </w:r>
          </w:p>
        </w:tc>
      </w:tr>
      <w:tr w:rsidR="00B9141B" w:rsidRPr="00B9141B" w:rsidTr="00B9141B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发包范围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土建、给排水、电气、弱电（不含设备）等，具体以工程量清单及图纸为准。 </w:t>
            </w:r>
          </w:p>
        </w:tc>
      </w:tr>
      <w:tr w:rsidR="00B9141B" w:rsidRPr="00B9141B" w:rsidTr="00B9141B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合 同 价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547CED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8C10"/>
                <w:sz w:val="27"/>
              </w:rPr>
              <w:t> 16595.8239</w:t>
            </w:r>
            <w:r w:rsidR="00B9141B"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</w:t>
            </w:r>
            <w:r w:rsidR="00B9141B"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万元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质量标准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合格</w:t>
            </w:r>
            <w:r w:rsidR="00547CED">
              <w:rPr>
                <w:rFonts w:ascii="宋体" w:eastAsia="宋体" w:hAnsi="宋体" w:cs="宋体" w:hint="eastAsia"/>
                <w:color w:val="008C10"/>
                <w:sz w:val="27"/>
              </w:rPr>
              <w:t>   </w:t>
            </w: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    </w:t>
            </w:r>
          </w:p>
        </w:tc>
      </w:tr>
      <w:tr w:rsidR="00B9141B" w:rsidRPr="00B9141B" w:rsidTr="00B9141B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开竣工时间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547CE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2018-03-20 </w:t>
            </w: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——</w:t>
            </w: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2019-09-13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合同工期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547CED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8C10"/>
                <w:sz w:val="27"/>
              </w:rPr>
              <w:t> 542</w:t>
            </w:r>
            <w:r w:rsidR="00B9141B"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  </w:t>
            </w:r>
            <w:r w:rsidR="00B9141B"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日历天</w:t>
            </w:r>
          </w:p>
        </w:tc>
      </w:tr>
      <w:tr w:rsidR="00B9141B" w:rsidRPr="00B9141B" w:rsidTr="00B9141B">
        <w:trPr>
          <w:trHeight w:val="6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委托经办人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王小宁</w:t>
            </w:r>
            <w:r w:rsidR="00547CED">
              <w:rPr>
                <w:rFonts w:ascii="宋体" w:eastAsia="宋体" w:hAnsi="宋体" w:cs="宋体" w:hint="eastAsia"/>
                <w:color w:val="008C10"/>
                <w:sz w:val="27"/>
              </w:rPr>
              <w:t>  </w:t>
            </w: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联系电话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9141B" w:rsidRPr="00B9141B" w:rsidRDefault="00B9141B" w:rsidP="00B9141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B9141B">
              <w:rPr>
                <w:rFonts w:ascii="宋体" w:eastAsia="宋体" w:hAnsi="宋体" w:cs="宋体" w:hint="eastAsia"/>
                <w:color w:val="008C10"/>
                <w:sz w:val="27"/>
              </w:rPr>
              <w:t> 13958535651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47CED"/>
    <w:rsid w:val="008B7726"/>
    <w:rsid w:val="009F7012"/>
    <w:rsid w:val="00A519BD"/>
    <w:rsid w:val="00B66BB8"/>
    <w:rsid w:val="00B9141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9141B"/>
    <w:rPr>
      <w:b/>
      <w:bCs/>
    </w:rPr>
  </w:style>
  <w:style w:type="character" w:customStyle="1" w:styleId="itemapproved">
    <w:name w:val="itemapproved"/>
    <w:basedOn w:val="a0"/>
    <w:rsid w:val="00B9141B"/>
  </w:style>
  <w:style w:type="character" w:customStyle="1" w:styleId="apple-converted-space">
    <w:name w:val="apple-converted-space"/>
    <w:basedOn w:val="a0"/>
    <w:rsid w:val="00B9141B"/>
  </w:style>
  <w:style w:type="paragraph" w:styleId="a5">
    <w:name w:val="Balloon Text"/>
    <w:basedOn w:val="a"/>
    <w:link w:val="Char"/>
    <w:uiPriority w:val="99"/>
    <w:semiHidden/>
    <w:unhideWhenUsed/>
    <w:rsid w:val="00B9141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4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2018-07-16T01:32:00Z</dcterms:modified>
</cp:coreProperties>
</file>