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24" w:rsidRDefault="00301324" w:rsidP="00301324">
      <w:pPr>
        <w:rPr>
          <w:rFonts w:ascii="仿宋_GB2312"/>
          <w:szCs w:val="32"/>
        </w:rPr>
      </w:pPr>
    </w:p>
    <w:p w:rsidR="00301324" w:rsidRPr="009742D0" w:rsidRDefault="00301324" w:rsidP="00301324">
      <w:pPr>
        <w:jc w:val="center"/>
        <w:rPr>
          <w:rFonts w:ascii="经典美黑简" w:eastAsia="经典美黑简" w:hAnsi="宋体-18030" w:cs="宋体-18030"/>
          <w:color w:val="FF0000"/>
          <w:spacing w:val="-80"/>
          <w:sz w:val="96"/>
          <w:szCs w:val="96"/>
        </w:rPr>
      </w:pPr>
      <w:r w:rsidRPr="009742D0">
        <w:rPr>
          <w:rFonts w:ascii="经典美黑简" w:eastAsia="经典美黑简" w:hAnsi="宋体-18030" w:cs="宋体-18030" w:hint="eastAsia"/>
          <w:color w:val="FF0000"/>
          <w:spacing w:val="-80"/>
          <w:sz w:val="96"/>
          <w:szCs w:val="96"/>
        </w:rPr>
        <w:t>温州市瓯海区水利局文件</w:t>
      </w:r>
    </w:p>
    <w:p w:rsidR="00301324" w:rsidRPr="00FC4FFB" w:rsidRDefault="00301324" w:rsidP="00301324">
      <w:pPr>
        <w:rPr>
          <w:rFonts w:ascii="宋体" w:hAnsi="宋体"/>
          <w:b/>
          <w:szCs w:val="32"/>
        </w:rPr>
      </w:pPr>
    </w:p>
    <w:p w:rsidR="00301324" w:rsidRPr="00FC4FFB" w:rsidRDefault="00301324" w:rsidP="00301324">
      <w:pPr>
        <w:jc w:val="center"/>
        <w:rPr>
          <w:rFonts w:ascii="仿宋_GB2312" w:hAnsi="华文中宋"/>
          <w:szCs w:val="32"/>
        </w:rPr>
      </w:pPr>
      <w:r w:rsidRPr="00FC4FFB">
        <w:rPr>
          <w:rFonts w:ascii="仿宋_GB2312" w:hAnsi="华文中宋" w:hint="eastAsia"/>
          <w:szCs w:val="32"/>
        </w:rPr>
        <w:t>瓯水</w:t>
      </w:r>
      <w:r>
        <w:rPr>
          <w:rFonts w:ascii="仿宋_GB2312" w:hAnsi="华文中宋" w:hint="eastAsia"/>
          <w:szCs w:val="32"/>
        </w:rPr>
        <w:t>许</w:t>
      </w:r>
      <w:r w:rsidRPr="00FC4FFB">
        <w:rPr>
          <w:rFonts w:ascii="仿宋_GB2312" w:hAnsi="华文中宋" w:hint="eastAsia"/>
          <w:szCs w:val="32"/>
        </w:rPr>
        <w:t>〔201</w:t>
      </w:r>
      <w:r>
        <w:rPr>
          <w:rFonts w:ascii="仿宋_GB2312" w:hAnsi="华文中宋" w:hint="eastAsia"/>
          <w:szCs w:val="32"/>
        </w:rPr>
        <w:t>8</w:t>
      </w:r>
      <w:r w:rsidRPr="00FC4FFB">
        <w:rPr>
          <w:rFonts w:ascii="仿宋_GB2312" w:hAnsi="华文中宋" w:hint="eastAsia"/>
          <w:szCs w:val="32"/>
        </w:rPr>
        <w:t>〕</w:t>
      </w:r>
      <w:r w:rsidR="00E53984">
        <w:rPr>
          <w:rFonts w:ascii="仿宋_GB2312" w:hAnsi="华文中宋" w:hint="eastAsia"/>
          <w:szCs w:val="32"/>
        </w:rPr>
        <w:t>61</w:t>
      </w:r>
      <w:r w:rsidRPr="00FC4FFB">
        <w:rPr>
          <w:rFonts w:ascii="仿宋_GB2312" w:hAnsi="华文中宋" w:hint="eastAsia"/>
          <w:szCs w:val="32"/>
        </w:rPr>
        <w:t>号</w:t>
      </w:r>
    </w:p>
    <w:p w:rsidR="00301324" w:rsidRPr="00FC4FFB" w:rsidRDefault="001C3742" w:rsidP="00301324">
      <w:pPr>
        <w:spacing w:line="560" w:lineRule="exact"/>
        <w:rPr>
          <w:rFonts w:ascii="华文中宋" w:eastAsia="华文中宋" w:hAnsi="华文中宋"/>
          <w:b/>
          <w:szCs w:val="32"/>
        </w:rPr>
      </w:pPr>
      <w:r>
        <w:rPr>
          <w:rFonts w:ascii="仿宋_GB2312" w:hAnsi="华文中宋"/>
          <w:b/>
          <w:noProof/>
          <w:szCs w:val="32"/>
        </w:rPr>
        <w:pict>
          <v:line id="_x0000_s1028" style="position:absolute;left:0;text-align:left;z-index:251662336" from="0,15.6pt" to="441pt,15.6pt" strokecolor="red" strokeweight="2pt"/>
        </w:pict>
      </w:r>
    </w:p>
    <w:p w:rsidR="00301324" w:rsidRPr="00FC4FFB" w:rsidRDefault="00301324" w:rsidP="00301324">
      <w:pPr>
        <w:spacing w:line="700" w:lineRule="exact"/>
        <w:rPr>
          <w:rFonts w:ascii="华文中宋" w:eastAsia="华文中宋" w:hAnsi="华文中宋"/>
          <w:b/>
          <w:szCs w:val="32"/>
        </w:rPr>
      </w:pPr>
    </w:p>
    <w:p w:rsidR="00301324" w:rsidRPr="00301324" w:rsidRDefault="00301324" w:rsidP="00E34652">
      <w:pPr>
        <w:autoSpaceDE w:val="0"/>
        <w:autoSpaceDN w:val="0"/>
        <w:adjustRightInd w:val="0"/>
        <w:spacing w:line="700" w:lineRule="exact"/>
        <w:jc w:val="center"/>
        <w:rPr>
          <w:rFonts w:ascii="宋体" w:eastAsia="宋体" w:hAnsi="宋体"/>
          <w:b/>
          <w:sz w:val="44"/>
          <w:szCs w:val="32"/>
        </w:rPr>
      </w:pPr>
      <w:r w:rsidRPr="00301324">
        <w:rPr>
          <w:rFonts w:ascii="宋体" w:eastAsia="宋体" w:hAnsi="宋体" w:hint="eastAsia"/>
          <w:b/>
          <w:sz w:val="44"/>
          <w:szCs w:val="32"/>
        </w:rPr>
        <w:t>关于瓯海区潘桥街道城中村改造安置房工程（潘桥单元</w:t>
      </w:r>
      <w:r w:rsidR="00E34652">
        <w:rPr>
          <w:rFonts w:ascii="宋体" w:eastAsia="宋体" w:hAnsi="宋体" w:hint="eastAsia"/>
          <w:b/>
          <w:sz w:val="44"/>
          <w:szCs w:val="32"/>
        </w:rPr>
        <w:t>C</w:t>
      </w:r>
      <w:r w:rsidRPr="00301324">
        <w:rPr>
          <w:rFonts w:ascii="宋体" w:eastAsia="宋体" w:hAnsi="宋体"/>
          <w:b/>
          <w:sz w:val="44"/>
          <w:szCs w:val="32"/>
        </w:rPr>
        <w:t>-08</w:t>
      </w:r>
      <w:r w:rsidRPr="00301324">
        <w:rPr>
          <w:rFonts w:ascii="宋体" w:eastAsia="宋体" w:hAnsi="宋体" w:hint="eastAsia"/>
          <w:b/>
          <w:sz w:val="44"/>
          <w:szCs w:val="32"/>
        </w:rPr>
        <w:t>地块）占用水域的批复</w:t>
      </w:r>
    </w:p>
    <w:p w:rsidR="00301324" w:rsidRPr="00301324" w:rsidRDefault="00301324" w:rsidP="00301324">
      <w:pPr>
        <w:spacing w:line="700" w:lineRule="exact"/>
        <w:rPr>
          <w:rFonts w:ascii="宋体" w:eastAsia="宋体" w:hAnsi="宋体"/>
          <w:b/>
          <w:sz w:val="44"/>
          <w:szCs w:val="32"/>
        </w:rPr>
      </w:pPr>
    </w:p>
    <w:p w:rsidR="00301324" w:rsidRPr="00301324" w:rsidRDefault="00301324" w:rsidP="003760AA">
      <w:pPr>
        <w:snapToGrid w:val="0"/>
        <w:spacing w:line="560" w:lineRule="exact"/>
        <w:rPr>
          <w:szCs w:val="32"/>
        </w:rPr>
      </w:pPr>
      <w:r>
        <w:rPr>
          <w:rFonts w:ascii="仿宋_GB2312" w:hint="eastAsia"/>
          <w:szCs w:val="32"/>
        </w:rPr>
        <w:t>温州高</w:t>
      </w:r>
      <w:r w:rsidRPr="00301324">
        <w:rPr>
          <w:rFonts w:hint="eastAsia"/>
          <w:szCs w:val="32"/>
        </w:rPr>
        <w:t>铁新城建设管理办公室：</w:t>
      </w:r>
    </w:p>
    <w:p w:rsidR="00301324" w:rsidRPr="00301324" w:rsidRDefault="00301324" w:rsidP="003760AA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szCs w:val="32"/>
        </w:rPr>
      </w:pPr>
      <w:r w:rsidRPr="00301324">
        <w:rPr>
          <w:rFonts w:hint="eastAsia"/>
          <w:szCs w:val="32"/>
        </w:rPr>
        <w:t>你单位</w:t>
      </w:r>
      <w:r w:rsidR="00F04613">
        <w:rPr>
          <w:rFonts w:hint="eastAsia"/>
          <w:szCs w:val="32"/>
        </w:rPr>
        <w:t>《</w:t>
      </w:r>
      <w:r w:rsidRPr="00CF0B5C">
        <w:rPr>
          <w:rFonts w:hint="eastAsia"/>
          <w:szCs w:val="32"/>
        </w:rPr>
        <w:t>关于要求办理</w:t>
      </w:r>
      <w:r w:rsidRPr="00301324">
        <w:rPr>
          <w:rFonts w:hint="eastAsia"/>
          <w:szCs w:val="32"/>
        </w:rPr>
        <w:t>瓯海区潘桥街道城中村改造安置房工程（潘桥单元</w:t>
      </w:r>
      <w:r w:rsidR="00E34652">
        <w:rPr>
          <w:rFonts w:hint="eastAsia"/>
          <w:szCs w:val="32"/>
        </w:rPr>
        <w:t>C</w:t>
      </w:r>
      <w:r w:rsidRPr="00301324">
        <w:rPr>
          <w:szCs w:val="32"/>
        </w:rPr>
        <w:t>-08</w:t>
      </w:r>
      <w:r w:rsidRPr="00301324">
        <w:rPr>
          <w:rFonts w:hint="eastAsia"/>
          <w:szCs w:val="32"/>
        </w:rPr>
        <w:t>地块）占用水域手续的报告</w:t>
      </w:r>
      <w:r w:rsidR="00F04613">
        <w:rPr>
          <w:rFonts w:hint="eastAsia"/>
          <w:szCs w:val="32"/>
        </w:rPr>
        <w:t>》、土地勘测定界技术报告书</w:t>
      </w:r>
      <w:r w:rsidRPr="00301324">
        <w:rPr>
          <w:rFonts w:hint="eastAsia"/>
          <w:szCs w:val="32"/>
        </w:rPr>
        <w:t>等申请资料收悉，根据《浙江省河道</w:t>
      </w:r>
      <w:r w:rsidRPr="00227B7A">
        <w:rPr>
          <w:rFonts w:hint="eastAsia"/>
          <w:szCs w:val="28"/>
        </w:rPr>
        <w:t>管理条例》第三十六条、第三十七条及《浙江省建设项目占用水域管理办法》第十四条之规定</w:t>
      </w:r>
      <w:r w:rsidRPr="008B034B">
        <w:rPr>
          <w:rFonts w:hint="eastAsia"/>
          <w:szCs w:val="28"/>
        </w:rPr>
        <w:t>，现批复如下：</w:t>
      </w:r>
    </w:p>
    <w:p w:rsidR="00301324" w:rsidRPr="00051C90" w:rsidRDefault="00301324" w:rsidP="003760AA">
      <w:pPr>
        <w:pStyle w:val="a7"/>
        <w:rPr>
          <w:szCs w:val="28"/>
        </w:rPr>
      </w:pPr>
      <w:r w:rsidRPr="00CF0B5C">
        <w:rPr>
          <w:rFonts w:hint="eastAsia"/>
          <w:szCs w:val="32"/>
        </w:rPr>
        <w:t>一、同意</w:t>
      </w:r>
      <w:r w:rsidR="00FF73DA" w:rsidRPr="00301324">
        <w:rPr>
          <w:rFonts w:hint="eastAsia"/>
          <w:szCs w:val="32"/>
        </w:rPr>
        <w:t>瓯海区潘桥街道城中村改造安置房工程（潘桥单元</w:t>
      </w:r>
      <w:r w:rsidR="00FF73DA">
        <w:rPr>
          <w:rFonts w:hint="eastAsia"/>
          <w:szCs w:val="32"/>
        </w:rPr>
        <w:t>C</w:t>
      </w:r>
      <w:r w:rsidR="00FF73DA" w:rsidRPr="00301324">
        <w:rPr>
          <w:szCs w:val="32"/>
        </w:rPr>
        <w:t>-08</w:t>
      </w:r>
      <w:r w:rsidR="00FF73DA" w:rsidRPr="00301324">
        <w:rPr>
          <w:rFonts w:hint="eastAsia"/>
          <w:szCs w:val="32"/>
        </w:rPr>
        <w:t>地块）</w:t>
      </w:r>
      <w:r w:rsidRPr="00CF0B5C">
        <w:rPr>
          <w:rFonts w:hint="eastAsia"/>
          <w:szCs w:val="32"/>
        </w:rPr>
        <w:t>占用</w:t>
      </w:r>
      <w:r w:rsidR="00FF73DA">
        <w:rPr>
          <w:rFonts w:hint="eastAsia"/>
          <w:szCs w:val="32"/>
        </w:rPr>
        <w:t>潘桥河</w:t>
      </w:r>
      <w:r w:rsidRPr="00CF0B5C">
        <w:rPr>
          <w:rFonts w:hint="eastAsia"/>
          <w:szCs w:val="32"/>
        </w:rPr>
        <w:t>部分水域</w:t>
      </w:r>
      <w:r w:rsidR="00FF73DA">
        <w:rPr>
          <w:rFonts w:hint="eastAsia"/>
          <w:szCs w:val="32"/>
        </w:rPr>
        <w:t>，</w:t>
      </w:r>
      <w:r w:rsidRPr="00CF0B5C">
        <w:rPr>
          <w:rFonts w:hint="eastAsia"/>
          <w:szCs w:val="32"/>
        </w:rPr>
        <w:t>占</w:t>
      </w:r>
      <w:r w:rsidRPr="00FC4FFB">
        <w:rPr>
          <w:rFonts w:hint="eastAsia"/>
          <w:szCs w:val="32"/>
        </w:rPr>
        <w:t>用水域</w:t>
      </w:r>
      <w:r w:rsidR="00BA6607">
        <w:rPr>
          <w:rFonts w:hint="eastAsia"/>
          <w:szCs w:val="32"/>
        </w:rPr>
        <w:t>具体范围详见附件</w:t>
      </w:r>
      <w:r w:rsidRPr="00FC4FFB">
        <w:rPr>
          <w:rFonts w:hint="eastAsia"/>
          <w:szCs w:val="32"/>
        </w:rPr>
        <w:t>。</w:t>
      </w:r>
    </w:p>
    <w:p w:rsidR="00301324" w:rsidRPr="00051C90" w:rsidRDefault="00301324" w:rsidP="003760AA">
      <w:pPr>
        <w:tabs>
          <w:tab w:val="left" w:pos="7560"/>
        </w:tabs>
        <w:snapToGrid w:val="0"/>
        <w:spacing w:line="560" w:lineRule="exact"/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</w:t>
      </w:r>
      <w:r w:rsidRPr="00895A06">
        <w:rPr>
          <w:rFonts w:ascii="仿宋_GB2312" w:hint="eastAsia"/>
          <w:szCs w:val="32"/>
        </w:rPr>
        <w:t>经测算，</w:t>
      </w:r>
      <w:bookmarkStart w:id="0" w:name="_GoBack"/>
      <w:r w:rsidR="005B3112" w:rsidRPr="00301324">
        <w:rPr>
          <w:rFonts w:hint="eastAsia"/>
          <w:szCs w:val="32"/>
        </w:rPr>
        <w:t>潘桥单元</w:t>
      </w:r>
      <w:r w:rsidR="005B3112">
        <w:rPr>
          <w:rFonts w:hint="eastAsia"/>
          <w:szCs w:val="32"/>
        </w:rPr>
        <w:t>C</w:t>
      </w:r>
      <w:r w:rsidR="005B3112" w:rsidRPr="00301324">
        <w:rPr>
          <w:szCs w:val="32"/>
        </w:rPr>
        <w:t>-08</w:t>
      </w:r>
      <w:r w:rsidR="005B3112" w:rsidRPr="00301324">
        <w:rPr>
          <w:rFonts w:hint="eastAsia"/>
          <w:szCs w:val="32"/>
        </w:rPr>
        <w:t>地块</w:t>
      </w:r>
      <w:r w:rsidRPr="00895A06">
        <w:rPr>
          <w:rFonts w:ascii="仿宋_GB2312" w:hint="eastAsia"/>
          <w:szCs w:val="32"/>
        </w:rPr>
        <w:t>共占用水域</w:t>
      </w:r>
      <w:r w:rsidR="00E53984">
        <w:rPr>
          <w:rFonts w:ascii="仿宋_GB2312" w:hint="eastAsia"/>
          <w:szCs w:val="32"/>
        </w:rPr>
        <w:t>1479</w:t>
      </w:r>
      <w:r w:rsidR="005B3112">
        <w:rPr>
          <w:rFonts w:ascii="仿宋_GB2312" w:hint="eastAsia"/>
          <w:szCs w:val="32"/>
        </w:rPr>
        <w:t xml:space="preserve"> </w:t>
      </w:r>
      <w:r w:rsidRPr="00895A06">
        <w:rPr>
          <w:rFonts w:ascii="仿宋_GB2312" w:hint="eastAsia"/>
          <w:szCs w:val="32"/>
        </w:rPr>
        <w:t>m</w:t>
      </w:r>
      <w:r w:rsidRPr="00895A06">
        <w:rPr>
          <w:rFonts w:ascii="仿宋_GB2312" w:hint="eastAsia"/>
          <w:szCs w:val="32"/>
          <w:vertAlign w:val="superscript"/>
        </w:rPr>
        <w:t>2</w:t>
      </w:r>
      <w:r w:rsidRPr="00895A06">
        <w:rPr>
          <w:rFonts w:ascii="仿宋_GB2312" w:hint="eastAsia"/>
          <w:szCs w:val="32"/>
        </w:rPr>
        <w:t>，</w:t>
      </w:r>
      <w:r w:rsidRPr="00C26822">
        <w:rPr>
          <w:rFonts w:ascii="仿宋_GB2312" w:hint="eastAsia"/>
        </w:rPr>
        <w:t>根据浙价费〔2011〕331号文件规定，你单位应缴纳占用水域补偿费</w:t>
      </w:r>
      <w:r w:rsidR="00E53984">
        <w:rPr>
          <w:rFonts w:ascii="仿宋_GB2312" w:hint="eastAsia"/>
          <w:szCs w:val="32"/>
        </w:rPr>
        <w:lastRenderedPageBreak/>
        <w:t>1109250</w:t>
      </w:r>
      <w:r w:rsidRPr="00C26822">
        <w:rPr>
          <w:rFonts w:ascii="仿宋_GB2312" w:hint="eastAsia"/>
        </w:rPr>
        <w:t>元。</w:t>
      </w:r>
      <w:bookmarkEnd w:id="0"/>
    </w:p>
    <w:p w:rsidR="00301324" w:rsidRDefault="00301324" w:rsidP="003760AA">
      <w:pPr>
        <w:tabs>
          <w:tab w:val="left" w:pos="7560"/>
        </w:tabs>
        <w:snapToGrid w:val="0"/>
        <w:spacing w:line="560" w:lineRule="exact"/>
        <w:ind w:firstLine="64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</w:t>
      </w:r>
      <w:r w:rsidRPr="009A1354">
        <w:rPr>
          <w:rFonts w:ascii="仿宋_GB2312" w:hint="eastAsia"/>
        </w:rPr>
        <w:t>项目建设涉及其他管理部门的，应经相关行政主管部门审查同意</w:t>
      </w:r>
      <w:r>
        <w:rPr>
          <w:rFonts w:ascii="仿宋_GB2312" w:hint="eastAsia"/>
        </w:rPr>
        <w:t>或批准</w:t>
      </w:r>
      <w:r w:rsidRPr="009A1354">
        <w:rPr>
          <w:rFonts w:ascii="仿宋_GB2312" w:hint="eastAsia"/>
        </w:rPr>
        <w:t>。</w:t>
      </w:r>
    </w:p>
    <w:p w:rsidR="00301324" w:rsidRDefault="00301324" w:rsidP="003760AA">
      <w:pPr>
        <w:tabs>
          <w:tab w:val="left" w:pos="7560"/>
        </w:tabs>
        <w:snapToGrid w:val="0"/>
        <w:spacing w:line="560" w:lineRule="exact"/>
        <w:ind w:firstLine="645"/>
        <w:rPr>
          <w:szCs w:val="32"/>
        </w:rPr>
      </w:pPr>
      <w:r>
        <w:rPr>
          <w:rFonts w:ascii="仿宋_GB2312" w:hint="eastAsia"/>
          <w:szCs w:val="28"/>
        </w:rPr>
        <w:t>四、</w:t>
      </w:r>
      <w:r w:rsidRPr="00B17909">
        <w:rPr>
          <w:rFonts w:hint="eastAsia"/>
          <w:szCs w:val="32"/>
        </w:rPr>
        <w:t>若你单位不服本批复决定，可于收到本文书之日起</w:t>
      </w:r>
      <w:r w:rsidRPr="00B17909">
        <w:rPr>
          <w:rFonts w:hint="eastAsia"/>
          <w:szCs w:val="32"/>
        </w:rPr>
        <w:t>60</w:t>
      </w:r>
      <w:r w:rsidRPr="00B17909">
        <w:rPr>
          <w:rFonts w:hint="eastAsia"/>
          <w:szCs w:val="32"/>
        </w:rPr>
        <w:t>日内向温州市水利局申请行政复议，或者三个月内向瓯海区人民法院提起行政诉讼。</w:t>
      </w:r>
    </w:p>
    <w:p w:rsidR="00301324" w:rsidRPr="000C5559" w:rsidRDefault="00301324" w:rsidP="00301324">
      <w:pPr>
        <w:tabs>
          <w:tab w:val="left" w:pos="7560"/>
        </w:tabs>
        <w:snapToGrid w:val="0"/>
        <w:spacing w:line="560" w:lineRule="exact"/>
        <w:ind w:firstLine="645"/>
        <w:rPr>
          <w:rFonts w:ascii="仿宋_GB2312"/>
          <w:szCs w:val="32"/>
        </w:rPr>
      </w:pPr>
    </w:p>
    <w:p w:rsidR="00301324" w:rsidRDefault="00301324" w:rsidP="00301324">
      <w:pPr>
        <w:tabs>
          <w:tab w:val="left" w:pos="7560"/>
        </w:tabs>
        <w:spacing w:line="560" w:lineRule="exact"/>
        <w:ind w:firstLine="63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附件：</w:t>
      </w:r>
      <w:r w:rsidR="003760AA" w:rsidRPr="00301324">
        <w:rPr>
          <w:rFonts w:hint="eastAsia"/>
          <w:szCs w:val="32"/>
        </w:rPr>
        <w:t>瓯海区潘桥街道城中村改造安置房工程（潘桥单元</w:t>
      </w:r>
      <w:r w:rsidR="003760AA">
        <w:rPr>
          <w:rFonts w:hint="eastAsia"/>
          <w:szCs w:val="32"/>
        </w:rPr>
        <w:t>C</w:t>
      </w:r>
      <w:r w:rsidR="003760AA" w:rsidRPr="00301324">
        <w:rPr>
          <w:szCs w:val="32"/>
        </w:rPr>
        <w:t>-08</w:t>
      </w:r>
      <w:r w:rsidR="003760AA" w:rsidRPr="00301324">
        <w:rPr>
          <w:rFonts w:hint="eastAsia"/>
          <w:szCs w:val="32"/>
        </w:rPr>
        <w:t>地块）</w:t>
      </w:r>
      <w:r w:rsidRPr="00895A06">
        <w:rPr>
          <w:rFonts w:ascii="仿宋_GB2312" w:hint="eastAsia"/>
          <w:szCs w:val="32"/>
        </w:rPr>
        <w:t>占用水域</w:t>
      </w:r>
      <w:r>
        <w:rPr>
          <w:rFonts w:ascii="仿宋_GB2312" w:hint="eastAsia"/>
          <w:szCs w:val="32"/>
        </w:rPr>
        <w:t>范围图</w:t>
      </w:r>
      <w:r w:rsidR="004D1D33">
        <w:rPr>
          <w:rFonts w:ascii="仿宋_GB2312" w:hint="eastAsia"/>
          <w:szCs w:val="32"/>
        </w:rPr>
        <w:t>（温州城市坐标）</w:t>
      </w:r>
    </w:p>
    <w:p w:rsidR="00301324" w:rsidRDefault="00301324" w:rsidP="00301324">
      <w:pPr>
        <w:spacing w:line="560" w:lineRule="exact"/>
        <w:ind w:firstLine="630"/>
        <w:rPr>
          <w:rFonts w:ascii="仿宋_GB2312"/>
        </w:rPr>
      </w:pPr>
    </w:p>
    <w:p w:rsidR="00301324" w:rsidRDefault="00301324" w:rsidP="00301324">
      <w:pPr>
        <w:spacing w:line="560" w:lineRule="exact"/>
        <w:ind w:firstLine="630"/>
        <w:rPr>
          <w:rFonts w:ascii="仿宋_GB2312"/>
        </w:rPr>
      </w:pPr>
    </w:p>
    <w:p w:rsidR="00301324" w:rsidRPr="00F916DC" w:rsidRDefault="00301324" w:rsidP="00301324">
      <w:pPr>
        <w:tabs>
          <w:tab w:val="left" w:pos="7380"/>
          <w:tab w:val="left" w:pos="7560"/>
          <w:tab w:val="left" w:pos="7740"/>
        </w:tabs>
        <w:spacing w:line="560" w:lineRule="exact"/>
        <w:ind w:firstLineChars="1495" w:firstLine="478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温州市瓯海区水利局</w:t>
      </w:r>
    </w:p>
    <w:p w:rsidR="00301324" w:rsidRPr="009B4C49" w:rsidRDefault="00301324" w:rsidP="00301324">
      <w:pPr>
        <w:tabs>
          <w:tab w:val="left" w:pos="7560"/>
          <w:tab w:val="left" w:pos="7740"/>
        </w:tabs>
        <w:spacing w:line="560" w:lineRule="exact"/>
        <w:ind w:firstLineChars="1550" w:firstLine="4960"/>
        <w:rPr>
          <w:szCs w:val="32"/>
        </w:rPr>
      </w:pPr>
      <w:r>
        <w:rPr>
          <w:rFonts w:ascii="仿宋_GB2312" w:hint="eastAsia"/>
          <w:szCs w:val="32"/>
        </w:rPr>
        <w:t>2018</w:t>
      </w:r>
      <w:r w:rsidRPr="009B4C49">
        <w:rPr>
          <w:rFonts w:ascii="仿宋_GB2312" w:hint="eastAsia"/>
          <w:szCs w:val="32"/>
        </w:rPr>
        <w:t>年</w:t>
      </w:r>
      <w:r w:rsidR="00E53984">
        <w:rPr>
          <w:rFonts w:ascii="仿宋_GB2312" w:hint="eastAsia"/>
          <w:szCs w:val="32"/>
        </w:rPr>
        <w:t>12</w:t>
      </w:r>
      <w:r w:rsidRPr="009B4C49">
        <w:rPr>
          <w:rFonts w:ascii="仿宋_GB2312" w:hint="eastAsia"/>
          <w:szCs w:val="32"/>
        </w:rPr>
        <w:t>月</w:t>
      </w:r>
      <w:r w:rsidR="00822A7D">
        <w:rPr>
          <w:rFonts w:ascii="仿宋_GB2312" w:hint="eastAsia"/>
          <w:szCs w:val="32"/>
        </w:rPr>
        <w:t>20</w:t>
      </w:r>
      <w:r w:rsidRPr="009B4C49">
        <w:rPr>
          <w:rFonts w:ascii="仿宋_GB2312" w:hint="eastAsia"/>
          <w:szCs w:val="32"/>
        </w:rPr>
        <w:t>日</w:t>
      </w:r>
    </w:p>
    <w:p w:rsidR="00301324" w:rsidRDefault="00301324" w:rsidP="00301324">
      <w:pPr>
        <w:tabs>
          <w:tab w:val="left" w:pos="7560"/>
          <w:tab w:val="left" w:pos="7740"/>
        </w:tabs>
        <w:spacing w:line="560" w:lineRule="exact"/>
        <w:ind w:firstLineChars="1450" w:firstLine="4640"/>
        <w:rPr>
          <w:szCs w:val="32"/>
        </w:rPr>
      </w:pPr>
    </w:p>
    <w:p w:rsidR="003760AA" w:rsidRDefault="003760AA" w:rsidP="00301324">
      <w:pPr>
        <w:tabs>
          <w:tab w:val="left" w:pos="7560"/>
          <w:tab w:val="left" w:pos="7740"/>
        </w:tabs>
        <w:spacing w:line="560" w:lineRule="exact"/>
        <w:ind w:firstLineChars="1450" w:firstLine="4640"/>
        <w:rPr>
          <w:szCs w:val="32"/>
        </w:rPr>
      </w:pPr>
    </w:p>
    <w:p w:rsidR="003760AA" w:rsidRDefault="003760AA" w:rsidP="00301324">
      <w:pPr>
        <w:tabs>
          <w:tab w:val="left" w:pos="7560"/>
          <w:tab w:val="left" w:pos="7740"/>
        </w:tabs>
        <w:spacing w:line="560" w:lineRule="exact"/>
        <w:ind w:firstLineChars="1450" w:firstLine="4640"/>
        <w:rPr>
          <w:szCs w:val="32"/>
        </w:rPr>
      </w:pPr>
    </w:p>
    <w:p w:rsidR="00301324" w:rsidRDefault="00301324" w:rsidP="00301324">
      <w:pPr>
        <w:spacing w:line="560" w:lineRule="exact"/>
        <w:ind w:leftChars="101" w:left="1283" w:hangingChars="300" w:hanging="960"/>
        <w:rPr>
          <w:szCs w:val="32"/>
        </w:rPr>
      </w:pPr>
    </w:p>
    <w:p w:rsidR="00301324" w:rsidRPr="00F834A5" w:rsidRDefault="001C3742" w:rsidP="00301324">
      <w:pPr>
        <w:spacing w:line="560" w:lineRule="exact"/>
        <w:ind w:leftChars="101" w:left="1283" w:hangingChars="300" w:hanging="960"/>
        <w:rPr>
          <w:szCs w:val="32"/>
        </w:rPr>
      </w:pPr>
      <w:r>
        <w:rPr>
          <w:szCs w:val="32"/>
        </w:rPr>
        <w:pict>
          <v:line id="_x0000_s1029" style="position:absolute;left:0;text-align:left;z-index:251663360" from="0,4.4pt" to="441pt,4.4pt"/>
        </w:pict>
      </w:r>
      <w:r w:rsidR="00301324" w:rsidRPr="00F834A5">
        <w:rPr>
          <w:rFonts w:hint="eastAsia"/>
          <w:szCs w:val="32"/>
        </w:rPr>
        <w:t>抄送：</w:t>
      </w:r>
      <w:r w:rsidR="00301324">
        <w:rPr>
          <w:rFonts w:hint="eastAsia"/>
          <w:szCs w:val="32"/>
        </w:rPr>
        <w:t>市水利局，</w:t>
      </w:r>
      <w:r w:rsidR="00301324" w:rsidRPr="00F834A5">
        <w:rPr>
          <w:rFonts w:hint="eastAsia"/>
          <w:szCs w:val="32"/>
        </w:rPr>
        <w:t>区发展和改革局、区国土资源分局、</w:t>
      </w:r>
      <w:r w:rsidR="00301324">
        <w:rPr>
          <w:rFonts w:hint="eastAsia"/>
          <w:szCs w:val="32"/>
        </w:rPr>
        <w:t>区规划分局、区住建</w:t>
      </w:r>
      <w:r w:rsidR="00301324" w:rsidRPr="00F834A5">
        <w:rPr>
          <w:rFonts w:hint="eastAsia"/>
          <w:szCs w:val="32"/>
        </w:rPr>
        <w:t>局、</w:t>
      </w:r>
      <w:r w:rsidR="00301324" w:rsidRPr="00927C1C">
        <w:rPr>
          <w:rFonts w:hint="eastAsia"/>
        </w:rPr>
        <w:t>区综合行政执法局</w:t>
      </w:r>
      <w:r w:rsidR="00301324" w:rsidRPr="00F834A5">
        <w:rPr>
          <w:rFonts w:hint="eastAsia"/>
          <w:szCs w:val="32"/>
        </w:rPr>
        <w:t>、</w:t>
      </w:r>
      <w:r w:rsidR="00301324">
        <w:rPr>
          <w:rFonts w:hint="eastAsia"/>
          <w:szCs w:val="32"/>
        </w:rPr>
        <w:t>区环境保护局、区农林渔业局</w:t>
      </w:r>
      <w:r w:rsidR="00301324" w:rsidRPr="00F834A5">
        <w:rPr>
          <w:rFonts w:hint="eastAsia"/>
          <w:szCs w:val="32"/>
        </w:rPr>
        <w:t>、</w:t>
      </w:r>
      <w:r w:rsidR="00301324">
        <w:rPr>
          <w:rFonts w:hint="eastAsia"/>
          <w:szCs w:val="32"/>
        </w:rPr>
        <w:t>区塘河管理委员会、区防汛办</w:t>
      </w:r>
      <w:r w:rsidR="003151CD">
        <w:rPr>
          <w:rFonts w:hint="eastAsia"/>
          <w:szCs w:val="32"/>
        </w:rPr>
        <w:t>，潘桥街道，</w:t>
      </w:r>
      <w:r w:rsidR="00301324" w:rsidRPr="00F834A5">
        <w:rPr>
          <w:rFonts w:hint="eastAsia"/>
          <w:szCs w:val="32"/>
        </w:rPr>
        <w:t>区水政监察大队</w:t>
      </w:r>
      <w:r w:rsidR="00301324">
        <w:rPr>
          <w:rFonts w:hint="eastAsia"/>
          <w:szCs w:val="32"/>
        </w:rPr>
        <w:t>，区河道管理所</w:t>
      </w:r>
      <w:r w:rsidR="00301324" w:rsidRPr="00CA59FE">
        <w:rPr>
          <w:rFonts w:hint="eastAsia"/>
          <w:szCs w:val="32"/>
        </w:rPr>
        <w:t>。</w:t>
      </w:r>
    </w:p>
    <w:p w:rsidR="00301324" w:rsidRDefault="001C3742" w:rsidP="00301324">
      <w:pPr>
        <w:pStyle w:val="a7"/>
        <w:ind w:firstLineChars="100" w:firstLine="320"/>
      </w:pPr>
      <w:r>
        <w:rPr>
          <w:noProof/>
        </w:rPr>
        <w:pict>
          <v:line id="_x0000_s1027" style="position:absolute;left:0;text-align:left;z-index:251661312" from="0,4.8pt" to="441pt,4.8pt"/>
        </w:pict>
      </w:r>
      <w:r>
        <w:rPr>
          <w:noProof/>
        </w:rPr>
        <w:pict>
          <v:line id="_x0000_s1026" style="position:absolute;left:0;text-align:left;z-index:251660288" from="0,36pt" to="441pt,36pt"/>
        </w:pict>
      </w:r>
      <w:r w:rsidR="00301324">
        <w:rPr>
          <w:rFonts w:hint="eastAsia"/>
        </w:rPr>
        <w:t xml:space="preserve">瓯海区水利局办公室　　　　　　</w:t>
      </w:r>
      <w:r w:rsidR="00120569">
        <w:rPr>
          <w:rFonts w:hint="eastAsia"/>
        </w:rPr>
        <w:t xml:space="preserve"> </w:t>
      </w:r>
      <w:r w:rsidR="00301324">
        <w:rPr>
          <w:rFonts w:hint="eastAsia"/>
        </w:rPr>
        <w:t>2018年</w:t>
      </w:r>
      <w:r w:rsidR="00E53984">
        <w:rPr>
          <w:rFonts w:hint="eastAsia"/>
        </w:rPr>
        <w:t>12</w:t>
      </w:r>
      <w:r w:rsidR="00301324">
        <w:rPr>
          <w:rFonts w:hint="eastAsia"/>
        </w:rPr>
        <w:t>月</w:t>
      </w:r>
      <w:r w:rsidR="00E53984">
        <w:rPr>
          <w:rFonts w:hint="eastAsia"/>
        </w:rPr>
        <w:t>25</w:t>
      </w:r>
      <w:r w:rsidR="00301324">
        <w:rPr>
          <w:rFonts w:hint="eastAsia"/>
        </w:rPr>
        <w:t>日印发</w:t>
      </w:r>
    </w:p>
    <w:sectPr w:rsidR="00301324" w:rsidSect="00B0644C">
      <w:footerReference w:type="even" r:id="rId7"/>
      <w:footerReference w:type="default" r:id="rId8"/>
      <w:pgSz w:w="11906" w:h="16838" w:code="9"/>
      <w:pgMar w:top="1985" w:right="1531" w:bottom="1985" w:left="1531" w:header="851" w:footer="1701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2" w:rsidRDefault="001C3742" w:rsidP="00301324">
      <w:r>
        <w:separator/>
      </w:r>
    </w:p>
  </w:endnote>
  <w:endnote w:type="continuationSeparator" w:id="0">
    <w:p w:rsidR="001C3742" w:rsidRDefault="001C3742" w:rsidP="0030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大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经典美黑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宋体-18030">
    <w:panose1 w:val="02010609060101010101"/>
    <w:charset w:val="86"/>
    <w:family w:val="modern"/>
    <w:pitch w:val="fixed"/>
    <w:sig w:usb0="00002003" w:usb1="AB0E0800" w:usb2="0000001E" w:usb3="00000000" w:csb0="003C004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D" w:rsidRDefault="00FE6E8B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83BB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E83BBE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E83BBE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D" w:rsidRPr="00C6411D" w:rsidRDefault="00FE6E8B">
    <w:pPr>
      <w:pStyle w:val="a4"/>
      <w:jc w:val="center"/>
      <w:rPr>
        <w:rFonts w:ascii="宋体" w:eastAsia="宋体" w:hAnsi="宋体"/>
        <w:sz w:val="28"/>
      </w:rPr>
    </w:pPr>
    <w:r w:rsidRPr="00C6411D">
      <w:rPr>
        <w:rFonts w:ascii="宋体" w:eastAsia="宋体" w:hAnsi="宋体" w:hint="eastAsia"/>
        <w:sz w:val="28"/>
      </w:rPr>
      <w:t xml:space="preserve">— </w:t>
    </w:r>
    <w:r w:rsidR="00E83BBE" w:rsidRPr="00C6411D">
      <w:rPr>
        <w:rStyle w:val="a5"/>
        <w:rFonts w:ascii="宋体" w:eastAsia="宋体" w:hAnsi="宋体"/>
        <w:sz w:val="28"/>
      </w:rPr>
      <w:fldChar w:fldCharType="begin"/>
    </w:r>
    <w:r w:rsidRPr="00C6411D">
      <w:rPr>
        <w:rStyle w:val="a5"/>
        <w:rFonts w:ascii="宋体" w:eastAsia="宋体" w:hAnsi="宋体"/>
        <w:sz w:val="28"/>
      </w:rPr>
      <w:instrText xml:space="preserve"> PAGE </w:instrText>
    </w:r>
    <w:r w:rsidR="00E83BBE" w:rsidRPr="00C6411D">
      <w:rPr>
        <w:rStyle w:val="a5"/>
        <w:rFonts w:ascii="宋体" w:eastAsia="宋体" w:hAnsi="宋体"/>
        <w:sz w:val="28"/>
      </w:rPr>
      <w:fldChar w:fldCharType="separate"/>
    </w:r>
    <w:r w:rsidR="00822A7D">
      <w:rPr>
        <w:rStyle w:val="a5"/>
        <w:rFonts w:ascii="宋体" w:eastAsia="宋体" w:hAnsi="宋体"/>
        <w:noProof/>
        <w:sz w:val="28"/>
      </w:rPr>
      <w:t>1</w:t>
    </w:r>
    <w:r w:rsidR="00E83BBE" w:rsidRPr="00C6411D">
      <w:rPr>
        <w:rStyle w:val="a5"/>
        <w:rFonts w:ascii="宋体" w:eastAsia="宋体" w:hAnsi="宋体"/>
        <w:sz w:val="28"/>
      </w:rPr>
      <w:fldChar w:fldCharType="end"/>
    </w:r>
    <w:r w:rsidRPr="00C6411D">
      <w:rPr>
        <w:rFonts w:ascii="宋体" w:eastAsia="宋体" w:hAnsi="宋体" w:hint="eastAsia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2" w:rsidRDefault="001C3742" w:rsidP="00301324">
      <w:r>
        <w:separator/>
      </w:r>
    </w:p>
  </w:footnote>
  <w:footnote w:type="continuationSeparator" w:id="0">
    <w:p w:rsidR="001C3742" w:rsidRDefault="001C3742" w:rsidP="00301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324"/>
    <w:rsid w:val="00043271"/>
    <w:rsid w:val="0006131B"/>
    <w:rsid w:val="00120569"/>
    <w:rsid w:val="001C3742"/>
    <w:rsid w:val="002156EE"/>
    <w:rsid w:val="0022039F"/>
    <w:rsid w:val="00293DFE"/>
    <w:rsid w:val="00301324"/>
    <w:rsid w:val="003151CD"/>
    <w:rsid w:val="003760AA"/>
    <w:rsid w:val="004D1D33"/>
    <w:rsid w:val="0050531F"/>
    <w:rsid w:val="005578EA"/>
    <w:rsid w:val="005B3112"/>
    <w:rsid w:val="005E2BC5"/>
    <w:rsid w:val="00663737"/>
    <w:rsid w:val="00822A7D"/>
    <w:rsid w:val="00883A35"/>
    <w:rsid w:val="00BA6607"/>
    <w:rsid w:val="00C42A67"/>
    <w:rsid w:val="00C5541C"/>
    <w:rsid w:val="00CA0066"/>
    <w:rsid w:val="00E233BB"/>
    <w:rsid w:val="00E34652"/>
    <w:rsid w:val="00E53984"/>
    <w:rsid w:val="00E83BBE"/>
    <w:rsid w:val="00F04613"/>
    <w:rsid w:val="00FE6E8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324"/>
    <w:rPr>
      <w:sz w:val="18"/>
      <w:szCs w:val="18"/>
    </w:rPr>
  </w:style>
  <w:style w:type="paragraph" w:styleId="a4">
    <w:name w:val="footer"/>
    <w:basedOn w:val="a"/>
    <w:link w:val="Char0"/>
    <w:unhideWhenUsed/>
    <w:rsid w:val="00301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324"/>
    <w:rPr>
      <w:sz w:val="18"/>
      <w:szCs w:val="18"/>
    </w:rPr>
  </w:style>
  <w:style w:type="character" w:styleId="a5">
    <w:name w:val="page number"/>
    <w:basedOn w:val="a0"/>
    <w:rsid w:val="00301324"/>
  </w:style>
  <w:style w:type="paragraph" w:styleId="a6">
    <w:name w:val="Body Text"/>
    <w:basedOn w:val="a"/>
    <w:link w:val="Char1"/>
    <w:rsid w:val="00301324"/>
    <w:pPr>
      <w:jc w:val="center"/>
    </w:pPr>
    <w:rPr>
      <w:rFonts w:ascii="文鼎CS大宋" w:eastAsia="文鼎CS大宋"/>
      <w:sz w:val="44"/>
    </w:rPr>
  </w:style>
  <w:style w:type="character" w:customStyle="1" w:styleId="Char1">
    <w:name w:val="正文文本 Char"/>
    <w:basedOn w:val="a0"/>
    <w:link w:val="a6"/>
    <w:rsid w:val="00301324"/>
    <w:rPr>
      <w:rFonts w:ascii="文鼎CS大宋" w:eastAsia="文鼎CS大宋" w:hAnsi="Times New Roman" w:cs="Times New Roman"/>
      <w:sz w:val="44"/>
      <w:szCs w:val="24"/>
    </w:rPr>
  </w:style>
  <w:style w:type="paragraph" w:styleId="a7">
    <w:name w:val="Body Text Indent"/>
    <w:basedOn w:val="a"/>
    <w:link w:val="Char2"/>
    <w:rsid w:val="00301324"/>
    <w:pPr>
      <w:spacing w:line="560" w:lineRule="exact"/>
      <w:ind w:firstLineChars="200" w:firstLine="640"/>
    </w:pPr>
    <w:rPr>
      <w:rFonts w:ascii="仿宋_GB2312"/>
    </w:rPr>
  </w:style>
  <w:style w:type="character" w:customStyle="1" w:styleId="Char2">
    <w:name w:val="正文文本缩进 Char"/>
    <w:basedOn w:val="a0"/>
    <w:link w:val="a7"/>
    <w:rsid w:val="00301324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tx</cp:lastModifiedBy>
  <cp:revision>12</cp:revision>
  <cp:lastPrinted>2018-12-25T08:30:00Z</cp:lastPrinted>
  <dcterms:created xsi:type="dcterms:W3CDTF">2018-12-17T02:16:00Z</dcterms:created>
  <dcterms:modified xsi:type="dcterms:W3CDTF">2020-07-20T06:34:00Z</dcterms:modified>
</cp:coreProperties>
</file>